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E16D97" w:rsidRDefault="00A051C1" w:rsidP="003F76CF">
      <w:pPr>
        <w:pStyle w:val="a4"/>
        <w:rPr>
          <w:lang w:val="uk-UA"/>
        </w:rPr>
      </w:pPr>
      <w:bookmarkStart w:id="0" w:name="_GoBack"/>
      <w:bookmarkEnd w:id="0"/>
      <w:r w:rsidRPr="00E16D97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251657728" fillcolor="window">
            <v:imagedata r:id="rId6" o:title="gerb"/>
            <w10:wrap type="square"/>
          </v:shape>
        </w:pict>
      </w:r>
      <w:r w:rsidR="003F76CF" w:rsidRPr="00E16D97">
        <w:rPr>
          <w:lang w:val="uk-UA"/>
        </w:rPr>
        <w:t xml:space="preserve">            </w:t>
      </w:r>
      <w:r w:rsidR="006D1415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</w:t>
      </w:r>
      <w:r w:rsidR="009462A2" w:rsidRPr="00E16D97">
        <w:rPr>
          <w:lang w:val="uk-UA"/>
        </w:rPr>
        <w:t xml:space="preserve">                        </w:t>
      </w:r>
      <w:r w:rsidR="006D1415" w:rsidRPr="00E16D97">
        <w:rPr>
          <w:lang w:val="uk-UA"/>
        </w:rPr>
        <w:t xml:space="preserve">        </w:t>
      </w:r>
      <w:r w:rsidR="009462A2" w:rsidRPr="00E16D97">
        <w:rPr>
          <w:lang w:val="uk-UA"/>
        </w:rPr>
        <w:t xml:space="preserve">     </w:t>
      </w:r>
      <w:r w:rsidR="003F76CF" w:rsidRPr="00E16D97">
        <w:rPr>
          <w:lang w:val="uk-UA"/>
        </w:rPr>
        <w:t xml:space="preserve">         </w:t>
      </w:r>
    </w:p>
    <w:p w:rsidR="00A051C1" w:rsidRPr="00E16D97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3F76CF" w:rsidRPr="00E16D97" w:rsidRDefault="003F76CF" w:rsidP="003F76CF">
      <w:pPr>
        <w:pStyle w:val="1"/>
        <w:rPr>
          <w:rFonts w:ascii="Times New Roman" w:hAnsi="Times New Roman"/>
          <w:szCs w:val="28"/>
          <w:lang w:val="uk-UA"/>
        </w:rPr>
      </w:pPr>
      <w:r w:rsidRPr="00E16D97">
        <w:rPr>
          <w:rFonts w:ascii="Times New Roman" w:hAnsi="Times New Roman"/>
          <w:szCs w:val="28"/>
          <w:lang w:val="uk-UA"/>
        </w:rPr>
        <w:t>УКРА</w:t>
      </w:r>
      <w:r w:rsidR="00A051C1" w:rsidRPr="00E16D97">
        <w:rPr>
          <w:rFonts w:ascii="Times New Roman" w:hAnsi="Times New Roman"/>
          <w:szCs w:val="28"/>
          <w:lang w:val="uk-UA"/>
        </w:rPr>
        <w:t>Ї</w:t>
      </w:r>
      <w:r w:rsidRPr="00E16D97">
        <w:rPr>
          <w:rFonts w:ascii="Times New Roman" w:hAnsi="Times New Roman"/>
          <w:szCs w:val="28"/>
          <w:lang w:val="uk-UA"/>
        </w:rPr>
        <w:t>НА</w:t>
      </w:r>
    </w:p>
    <w:p w:rsidR="003F76CF" w:rsidRPr="00E16D97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16D97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16D97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16D97">
        <w:rPr>
          <w:rFonts w:ascii="Times New Roman" w:hAnsi="Times New Roman"/>
          <w:b/>
          <w:szCs w:val="28"/>
          <w:lang w:val="uk-UA"/>
        </w:rPr>
        <w:t>УПРАВЛІННЯ КАПІТАЛЬНОГО БУДІВНИЦТВА</w:t>
      </w:r>
    </w:p>
    <w:p w:rsidR="003F76CF" w:rsidRPr="00E16D97" w:rsidRDefault="003F76CF" w:rsidP="003F76CF">
      <w:pPr>
        <w:rPr>
          <w:sz w:val="24"/>
          <w:szCs w:val="24"/>
          <w:lang w:val="uk-UA"/>
        </w:rPr>
      </w:pPr>
    </w:p>
    <w:p w:rsidR="003F76CF" w:rsidRPr="00E16D97" w:rsidRDefault="003F76CF" w:rsidP="003F76CF">
      <w:pPr>
        <w:pStyle w:val="2"/>
        <w:ind w:right="-104"/>
        <w:rPr>
          <w:szCs w:val="28"/>
        </w:rPr>
      </w:pPr>
      <w:r w:rsidRPr="00E16D97">
        <w:rPr>
          <w:szCs w:val="28"/>
        </w:rPr>
        <w:t>НАКАЗ</w:t>
      </w:r>
    </w:p>
    <w:p w:rsidR="00553EB3" w:rsidRPr="00E16D97" w:rsidRDefault="00553EB3" w:rsidP="003F76CF">
      <w:pPr>
        <w:jc w:val="both"/>
        <w:rPr>
          <w:sz w:val="28"/>
          <w:lang w:val="uk-UA"/>
        </w:rPr>
      </w:pPr>
    </w:p>
    <w:p w:rsidR="00D51FE0" w:rsidRPr="00E16D97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 w:rsidRPr="00E16D97">
        <w:rPr>
          <w:sz w:val="28"/>
          <w:szCs w:val="28"/>
          <w:lang w:val="uk-UA"/>
        </w:rPr>
        <w:t xml:space="preserve">від </w:t>
      </w:r>
      <w:r w:rsidR="00A21A79">
        <w:rPr>
          <w:sz w:val="28"/>
          <w:szCs w:val="28"/>
          <w:lang w:val="uk-UA"/>
        </w:rPr>
        <w:t>04 червня</w:t>
      </w:r>
      <w:r w:rsidR="00F17D12" w:rsidRPr="00E16D97">
        <w:rPr>
          <w:sz w:val="28"/>
          <w:szCs w:val="28"/>
          <w:lang w:val="uk-UA"/>
        </w:rPr>
        <w:t xml:space="preserve"> 202</w:t>
      </w:r>
      <w:r w:rsidR="00952D84" w:rsidRPr="00E16D97">
        <w:rPr>
          <w:sz w:val="28"/>
          <w:szCs w:val="28"/>
          <w:lang w:val="uk-UA"/>
        </w:rPr>
        <w:t>4</w:t>
      </w:r>
      <w:r w:rsidR="009E69C1" w:rsidRPr="00E16D97">
        <w:rPr>
          <w:sz w:val="28"/>
          <w:szCs w:val="28"/>
          <w:lang w:val="uk-UA"/>
        </w:rPr>
        <w:t xml:space="preserve"> року        </w:t>
      </w:r>
      <w:r w:rsidRPr="00E16D97">
        <w:rPr>
          <w:sz w:val="28"/>
          <w:szCs w:val="28"/>
          <w:lang w:val="uk-UA"/>
        </w:rPr>
        <w:t xml:space="preserve"> </w:t>
      </w:r>
      <w:r w:rsidR="00A21A79">
        <w:rPr>
          <w:sz w:val="28"/>
          <w:szCs w:val="28"/>
          <w:lang w:val="uk-UA"/>
        </w:rPr>
        <w:t xml:space="preserve">        </w:t>
      </w:r>
      <w:r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Чернігів                                  </w:t>
      </w:r>
      <w:r w:rsidRPr="00E16D97">
        <w:rPr>
          <w:sz w:val="28"/>
          <w:szCs w:val="28"/>
          <w:lang w:val="uk-UA"/>
        </w:rPr>
        <w:t xml:space="preserve">    </w:t>
      </w:r>
      <w:r w:rsidR="00433780" w:rsidRPr="00E16D97">
        <w:rPr>
          <w:sz w:val="28"/>
          <w:szCs w:val="28"/>
          <w:lang w:val="uk-UA"/>
        </w:rPr>
        <w:t xml:space="preserve">  </w:t>
      </w:r>
      <w:r w:rsidR="00D51FE0" w:rsidRPr="00E16D97">
        <w:rPr>
          <w:sz w:val="28"/>
          <w:szCs w:val="28"/>
          <w:lang w:val="uk-UA"/>
        </w:rPr>
        <w:t xml:space="preserve">№ </w:t>
      </w:r>
      <w:r w:rsidR="00A21A79">
        <w:rPr>
          <w:sz w:val="28"/>
          <w:szCs w:val="28"/>
          <w:lang w:val="uk-UA"/>
        </w:rPr>
        <w:t>174</w:t>
      </w:r>
    </w:p>
    <w:p w:rsidR="00682C2B" w:rsidRPr="00E16D97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E16D97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Pr="00E16D97" w:rsidRDefault="00A051C1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 створен</w:t>
      </w:r>
      <w:r w:rsidR="00D537F5" w:rsidRPr="00E16D97">
        <w:rPr>
          <w:b/>
          <w:i/>
          <w:lang w:val="uk-UA"/>
        </w:rPr>
        <w:t>ня робочої групи</w:t>
      </w:r>
      <w:r w:rsidR="00E33761" w:rsidRPr="00E16D97">
        <w:rPr>
          <w:b/>
          <w:i/>
          <w:lang w:val="uk-UA"/>
        </w:rPr>
        <w:t xml:space="preserve"> </w:t>
      </w:r>
      <w:r w:rsidR="00D537F5" w:rsidRPr="00E16D97">
        <w:rPr>
          <w:b/>
          <w:i/>
          <w:lang w:val="uk-UA"/>
        </w:rPr>
        <w:t xml:space="preserve">з розгляду </w:t>
      </w:r>
    </w:p>
    <w:p w:rsidR="00A051C1" w:rsidRPr="00E16D97" w:rsidRDefault="00D537F5" w:rsidP="00A051C1">
      <w:pPr>
        <w:pStyle w:val="a3"/>
        <w:rPr>
          <w:b/>
          <w:i/>
          <w:lang w:val="uk-UA"/>
        </w:rPr>
      </w:pPr>
      <w:r w:rsidRPr="00E16D97">
        <w:rPr>
          <w:b/>
          <w:i/>
          <w:lang w:val="uk-UA"/>
        </w:rPr>
        <w:t>пропозицій учасників</w:t>
      </w:r>
      <w:r w:rsidR="00E33761" w:rsidRPr="00E16D97">
        <w:rPr>
          <w:b/>
          <w:i/>
          <w:lang w:val="uk-UA"/>
        </w:rPr>
        <w:t xml:space="preserve"> </w:t>
      </w:r>
      <w:r w:rsidRPr="00E16D97">
        <w:rPr>
          <w:b/>
          <w:i/>
          <w:lang w:val="uk-UA"/>
        </w:rPr>
        <w:t>процедури закупівлі</w:t>
      </w:r>
      <w:r w:rsidR="00A051C1" w:rsidRPr="00E16D97">
        <w:rPr>
          <w:b/>
          <w:i/>
          <w:lang w:val="uk-UA"/>
        </w:rPr>
        <w:t xml:space="preserve"> </w:t>
      </w:r>
    </w:p>
    <w:p w:rsidR="00315C9D" w:rsidRPr="00E16D97" w:rsidRDefault="003F76CF" w:rsidP="00426546">
      <w:pPr>
        <w:pStyle w:val="a3"/>
        <w:jc w:val="both"/>
        <w:rPr>
          <w:lang w:val="uk-UA"/>
        </w:rPr>
      </w:pPr>
      <w:r w:rsidRPr="00E16D97">
        <w:rPr>
          <w:lang w:val="uk-UA"/>
        </w:rPr>
        <w:tab/>
      </w:r>
    </w:p>
    <w:p w:rsidR="00D51FE0" w:rsidRPr="00E16D97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E16D97">
        <w:rPr>
          <w:sz w:val="28"/>
          <w:szCs w:val="28"/>
          <w:lang w:val="uk-UA"/>
        </w:rPr>
        <w:t xml:space="preserve">Відповідно до частини </w:t>
      </w:r>
      <w:r w:rsidR="00D52C0D" w:rsidRPr="00E16D97">
        <w:rPr>
          <w:sz w:val="28"/>
          <w:szCs w:val="28"/>
          <w:lang w:val="uk-UA"/>
        </w:rPr>
        <w:t>дванадцятої</w:t>
      </w:r>
      <w:r w:rsidRPr="00E16D97">
        <w:rPr>
          <w:sz w:val="28"/>
          <w:szCs w:val="28"/>
          <w:lang w:val="uk-UA"/>
        </w:rPr>
        <w:t xml:space="preserve"> статті 11</w:t>
      </w:r>
      <w:r w:rsidR="003E11C4" w:rsidRPr="00E16D97">
        <w:rPr>
          <w:sz w:val="28"/>
          <w:szCs w:val="28"/>
          <w:lang w:val="uk-UA"/>
        </w:rPr>
        <w:t xml:space="preserve"> </w:t>
      </w:r>
      <w:r w:rsidRPr="00E16D97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</w:t>
      </w:r>
    </w:p>
    <w:p w:rsidR="0044182C" w:rsidRPr="00E16D97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E16D97">
        <w:rPr>
          <w:b/>
          <w:lang w:val="uk-UA"/>
        </w:rPr>
        <w:t xml:space="preserve"> </w:t>
      </w:r>
    </w:p>
    <w:p w:rsidR="009A5A6A" w:rsidRPr="00E16D97" w:rsidRDefault="00F00B1A" w:rsidP="00F00B1A">
      <w:pPr>
        <w:pStyle w:val="a3"/>
        <w:jc w:val="both"/>
        <w:rPr>
          <w:lang w:val="uk-UA"/>
        </w:rPr>
      </w:pPr>
      <w:r w:rsidRPr="00E16D97">
        <w:rPr>
          <w:b/>
          <w:lang w:val="uk-UA"/>
        </w:rPr>
        <w:t xml:space="preserve">н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к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а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з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у</w:t>
      </w:r>
      <w:r w:rsidRPr="00E16D97">
        <w:rPr>
          <w:b/>
          <w:lang w:val="uk-UA"/>
        </w:rPr>
        <w:t xml:space="preserve"> </w:t>
      </w:r>
      <w:r w:rsidR="00F17B68" w:rsidRPr="00E16D97">
        <w:rPr>
          <w:b/>
          <w:lang w:val="uk-UA"/>
        </w:rPr>
        <w:t>ю</w:t>
      </w:r>
      <w:r w:rsidR="00F17B68" w:rsidRPr="00E16D97">
        <w:rPr>
          <w:lang w:val="uk-UA"/>
        </w:rPr>
        <w:t xml:space="preserve">: </w:t>
      </w:r>
    </w:p>
    <w:p w:rsidR="008B06BB" w:rsidRPr="00E16D97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E16D97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E16D97">
        <w:rPr>
          <w:szCs w:val="28"/>
          <w:lang w:val="uk-UA"/>
        </w:rPr>
        <w:t>Утворити робочу групу</w:t>
      </w:r>
      <w:r w:rsidR="00E00A97" w:rsidRPr="00E16D97">
        <w:rPr>
          <w:szCs w:val="28"/>
          <w:lang w:val="uk-UA"/>
        </w:rPr>
        <w:t xml:space="preserve"> </w:t>
      </w:r>
      <w:r w:rsidR="00A209A1" w:rsidRPr="00E16D97">
        <w:rPr>
          <w:szCs w:val="28"/>
          <w:lang w:val="uk-UA"/>
        </w:rPr>
        <w:t>для розгляду тендерн</w:t>
      </w:r>
      <w:r w:rsidR="00D537F5" w:rsidRPr="00E16D97">
        <w:rPr>
          <w:szCs w:val="28"/>
          <w:lang w:val="uk-UA"/>
        </w:rPr>
        <w:t>их</w:t>
      </w:r>
      <w:r w:rsidR="00D52C0D" w:rsidRPr="00E16D97">
        <w:rPr>
          <w:szCs w:val="28"/>
          <w:lang w:val="uk-UA"/>
        </w:rPr>
        <w:t xml:space="preserve"> пропозиці</w:t>
      </w:r>
      <w:r w:rsidR="00D537F5" w:rsidRPr="00E16D97">
        <w:rPr>
          <w:szCs w:val="28"/>
          <w:lang w:val="uk-UA"/>
        </w:rPr>
        <w:t>й</w:t>
      </w:r>
      <w:r w:rsidR="00A209A1" w:rsidRPr="00E16D97">
        <w:rPr>
          <w:szCs w:val="28"/>
          <w:lang w:val="uk-UA"/>
        </w:rPr>
        <w:t xml:space="preserve"> </w:t>
      </w:r>
      <w:r w:rsidR="00561972" w:rsidRPr="00E16D97">
        <w:rPr>
          <w:szCs w:val="28"/>
          <w:lang w:val="uk-UA"/>
        </w:rPr>
        <w:t>у складі:</w:t>
      </w:r>
    </w:p>
    <w:p w:rsidR="00561972" w:rsidRPr="00E16D97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Голова робочої групи:</w:t>
      </w:r>
    </w:p>
    <w:p w:rsidR="00561972" w:rsidRPr="00E16D97" w:rsidRDefault="00DC2117" w:rsidP="006849D1">
      <w:pPr>
        <w:ind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Паньок Інна Олександрівна</w:t>
      </w:r>
      <w:r w:rsidR="00506904" w:rsidRPr="00E16D97">
        <w:rPr>
          <w:sz w:val="28"/>
          <w:szCs w:val="28"/>
          <w:lang w:val="uk-UA"/>
        </w:rPr>
        <w:t xml:space="preserve"> – </w:t>
      </w:r>
      <w:r w:rsidRPr="00E16D97">
        <w:rPr>
          <w:sz w:val="28"/>
          <w:szCs w:val="28"/>
          <w:lang w:val="uk-UA" w:eastAsia="ar-SA"/>
        </w:rPr>
        <w:t>провідний інженер</w:t>
      </w:r>
      <w:r w:rsidR="009F4C1B" w:rsidRPr="00E16D97">
        <w:rPr>
          <w:sz w:val="28"/>
          <w:szCs w:val="28"/>
          <w:lang w:val="uk-UA" w:eastAsia="ar-SA"/>
        </w:rPr>
        <w:t xml:space="preserve"> відділу економічного аналізу та договорів </w:t>
      </w:r>
      <w:r w:rsidR="00C36E78" w:rsidRPr="00E16D97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E16D97">
        <w:rPr>
          <w:sz w:val="28"/>
          <w:szCs w:val="28"/>
          <w:lang w:val="uk-UA"/>
        </w:rPr>
        <w:t>,</w:t>
      </w:r>
      <w:r w:rsidR="00C36E78" w:rsidRPr="00E16D97">
        <w:rPr>
          <w:color w:val="000000"/>
          <w:sz w:val="28"/>
          <w:szCs w:val="28"/>
          <w:lang w:val="uk-UA"/>
        </w:rPr>
        <w:t xml:space="preserve"> </w:t>
      </w:r>
      <w:r w:rsidR="00E64BDD" w:rsidRPr="00E16D97">
        <w:rPr>
          <w:sz w:val="28"/>
          <w:szCs w:val="28"/>
          <w:lang w:val="uk-UA" w:eastAsia="ar-SA"/>
        </w:rPr>
        <w:t>уповноважена особа</w:t>
      </w:r>
      <w:r w:rsidR="005A2E08" w:rsidRPr="00E16D97">
        <w:rPr>
          <w:sz w:val="28"/>
          <w:szCs w:val="28"/>
          <w:lang w:val="uk-UA" w:eastAsia="ar-SA"/>
        </w:rPr>
        <w:t>,</w:t>
      </w:r>
      <w:r w:rsidR="00E64BDD" w:rsidRPr="00E16D97">
        <w:rPr>
          <w:color w:val="000000"/>
          <w:sz w:val="28"/>
          <w:szCs w:val="28"/>
          <w:lang w:val="uk-UA"/>
        </w:rPr>
        <w:t xml:space="preserve"> </w:t>
      </w:r>
      <w:r w:rsidR="009F4C1B" w:rsidRPr="00E16D97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E16D97">
        <w:rPr>
          <w:sz w:val="28"/>
          <w:szCs w:val="28"/>
          <w:lang w:val="uk-UA"/>
        </w:rPr>
        <w:t>.</w:t>
      </w:r>
    </w:p>
    <w:p w:rsidR="00561972" w:rsidRPr="00E16D97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9E69C1" w:rsidRPr="00E16D97" w:rsidRDefault="009E69C1" w:rsidP="0031426B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>Баглай Тетяна Петрівна – начальник відділу забезпечення будівництва технічною документацією Управління капітального будівництва Чернігівської обласної державної адміністрації;</w:t>
      </w:r>
    </w:p>
    <w:p w:rsidR="009E69C1" w:rsidRPr="00E16D97" w:rsidRDefault="009E69C1" w:rsidP="00885221">
      <w:pPr>
        <w:ind w:firstLine="568"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>Тестов Олексій Васильович – заступник начальника відділу організації будівництва та технічного нагляду Управління капітального будівництва Чернігівської обласної державної адміністрації;</w:t>
      </w:r>
    </w:p>
    <w:p w:rsidR="009E69C1" w:rsidRPr="00E16D97" w:rsidRDefault="009E69C1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6D97">
        <w:rPr>
          <w:rFonts w:ascii="Times New Roman" w:hAnsi="Times New Roman"/>
          <w:sz w:val="28"/>
          <w:szCs w:val="28"/>
          <w:lang w:val="uk-UA"/>
        </w:rPr>
        <w:t xml:space="preserve">Ткаченко Юлія Володимирівна – головний спеціаліст відділу юридичного забезпечення Управління </w:t>
      </w:r>
      <w:r w:rsidRPr="00E16D97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Pr="00E16D97">
        <w:rPr>
          <w:rFonts w:ascii="Times New Roman" w:hAnsi="Times New Roman"/>
          <w:sz w:val="28"/>
          <w:szCs w:val="28"/>
          <w:lang w:val="uk-UA"/>
        </w:rPr>
        <w:t>.</w:t>
      </w:r>
    </w:p>
    <w:p w:rsidR="001F6DC5" w:rsidRPr="00E16D9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E16D97">
        <w:rPr>
          <w:szCs w:val="28"/>
          <w:lang w:val="uk-UA"/>
        </w:rPr>
        <w:t>Робочій</w:t>
      </w:r>
      <w:r w:rsidR="00C0376C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і</w:t>
      </w:r>
      <w:r w:rsidR="005B7310" w:rsidRPr="00E16D97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E16D97">
        <w:rPr>
          <w:szCs w:val="28"/>
          <w:lang w:val="uk-UA"/>
        </w:rPr>
        <w:t xml:space="preserve"> з урахуванням особливостей</w:t>
      </w:r>
      <w:r w:rsidR="00B93CEF" w:rsidRPr="00E16D97">
        <w:rPr>
          <w:szCs w:val="28"/>
          <w:lang w:val="uk-UA"/>
        </w:rPr>
        <w:t>,</w:t>
      </w:r>
      <w:r w:rsidR="002E176F" w:rsidRPr="00E16D97">
        <w:rPr>
          <w:szCs w:val="28"/>
          <w:lang w:val="uk-UA"/>
        </w:rPr>
        <w:t xml:space="preserve"> затверджених </w:t>
      </w:r>
      <w:r w:rsidR="00B93CEF" w:rsidRPr="00E16D97">
        <w:rPr>
          <w:szCs w:val="28"/>
          <w:lang w:val="uk-UA"/>
        </w:rPr>
        <w:t>п</w:t>
      </w:r>
      <w:r w:rsidR="006D1415" w:rsidRPr="00E16D97">
        <w:rPr>
          <w:szCs w:val="28"/>
          <w:lang w:val="uk-UA"/>
        </w:rPr>
        <w:t xml:space="preserve">остановою </w:t>
      </w:r>
      <w:r w:rsidR="002E176F" w:rsidRPr="00E16D97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E16D97">
        <w:rPr>
          <w:color w:val="000000"/>
          <w:szCs w:val="28"/>
          <w:lang w:val="uk-UA"/>
        </w:rPr>
        <w:t xml:space="preserve"> (зі змінами)</w:t>
      </w:r>
      <w:r w:rsidR="005B7310" w:rsidRPr="00E16D97">
        <w:rPr>
          <w:szCs w:val="28"/>
          <w:lang w:val="uk-UA"/>
        </w:rPr>
        <w:t>,</w:t>
      </w:r>
      <w:r w:rsidR="00C0376C" w:rsidRPr="00E16D97">
        <w:rPr>
          <w:szCs w:val="28"/>
          <w:lang w:val="uk-UA"/>
        </w:rPr>
        <w:t xml:space="preserve"> </w:t>
      </w:r>
      <w:r w:rsidR="000115C1" w:rsidRPr="00E16D97">
        <w:rPr>
          <w:szCs w:val="28"/>
          <w:lang w:val="uk-UA"/>
        </w:rPr>
        <w:t>здійснити розгляд тендерн</w:t>
      </w:r>
      <w:r w:rsidR="00D537F5" w:rsidRPr="00E16D97">
        <w:rPr>
          <w:szCs w:val="28"/>
          <w:lang w:val="uk-UA"/>
        </w:rPr>
        <w:t xml:space="preserve">их </w:t>
      </w:r>
      <w:r w:rsidR="000115C1" w:rsidRPr="00E16D97">
        <w:rPr>
          <w:szCs w:val="28"/>
          <w:lang w:val="uk-UA"/>
        </w:rPr>
        <w:t>пропозиці</w:t>
      </w:r>
      <w:r w:rsidR="00D537F5" w:rsidRPr="00E16D97">
        <w:rPr>
          <w:szCs w:val="28"/>
          <w:lang w:val="uk-UA"/>
        </w:rPr>
        <w:t>й</w:t>
      </w:r>
      <w:r w:rsidR="000115C1" w:rsidRPr="00E16D97">
        <w:rPr>
          <w:szCs w:val="28"/>
          <w:lang w:val="uk-UA"/>
        </w:rPr>
        <w:t xml:space="preserve"> учасник</w:t>
      </w:r>
      <w:r w:rsidR="00D537F5" w:rsidRPr="00E16D97">
        <w:rPr>
          <w:szCs w:val="28"/>
          <w:lang w:val="uk-UA"/>
        </w:rPr>
        <w:t>ів</w:t>
      </w:r>
      <w:r w:rsidR="000115C1" w:rsidRPr="00E16D97">
        <w:rPr>
          <w:szCs w:val="28"/>
          <w:lang w:val="uk-UA"/>
        </w:rPr>
        <w:t xml:space="preserve"> процедур</w:t>
      </w:r>
      <w:r w:rsidR="006849D1" w:rsidRPr="00E16D97">
        <w:rPr>
          <w:szCs w:val="28"/>
          <w:lang w:val="uk-UA"/>
        </w:rPr>
        <w:t>и</w:t>
      </w:r>
      <w:r w:rsidR="00D537F5" w:rsidRPr="00E16D97">
        <w:rPr>
          <w:szCs w:val="28"/>
          <w:lang w:val="uk-UA"/>
        </w:rPr>
        <w:t xml:space="preserve"> закупівлі по об’єкту:</w:t>
      </w:r>
      <w:r w:rsidR="007C5394" w:rsidRPr="00E16D97">
        <w:rPr>
          <w:szCs w:val="28"/>
          <w:lang w:val="uk-UA"/>
        </w:rPr>
        <w:t xml:space="preserve"> </w:t>
      </w:r>
      <w:r w:rsidR="00DC2117" w:rsidRPr="00E16D97">
        <w:rPr>
          <w:color w:val="000000"/>
          <w:lang w:val="uk-UA"/>
        </w:rPr>
        <w:t>«Капітальний ремонт Михайло-Коцюбинського ліцею Михайло-Коцюбинської селищної ради Чернігівського району Чернігівської області за адресою: смт. Михайло-</w:t>
      </w:r>
      <w:r w:rsidR="00DC2117" w:rsidRPr="00E16D97">
        <w:rPr>
          <w:color w:val="000000"/>
          <w:lang w:val="uk-UA"/>
        </w:rPr>
        <w:lastRenderedPageBreak/>
        <w:t>Коцюбинське, вул. Садова, 60 (ДК 021:2015 - 45453000-7 «Капітальний ремонт і реставрація»)»</w:t>
      </w:r>
      <w:r w:rsidR="00D537F5" w:rsidRPr="00E16D97">
        <w:rPr>
          <w:color w:val="000000"/>
          <w:lang w:val="uk-UA"/>
        </w:rPr>
        <w:t>, ідентифікатор закупівлі</w:t>
      </w:r>
      <w:r w:rsidR="00DC2117" w:rsidRPr="00E16D97">
        <w:rPr>
          <w:color w:val="000000"/>
          <w:lang w:val="uk-UA"/>
        </w:rPr>
        <w:t xml:space="preserve"> </w:t>
      </w:r>
      <w:hyperlink r:id="rId7" w:tgtFrame="_blank" w:tooltip="Оголошення на порталі Уповноваженого органу" w:history="1">
        <w:r w:rsidR="00DC2117" w:rsidRPr="00E16D97">
          <w:rPr>
            <w:rStyle w:val="a6"/>
            <w:color w:val="000000"/>
            <w:u w:val="none"/>
            <w:lang w:val="uk-UA"/>
          </w:rPr>
          <w:t>UA-2024-05-20-012069-a</w:t>
        </w:r>
      </w:hyperlink>
      <w:r w:rsidR="00B12DFD" w:rsidRPr="00E16D97">
        <w:rPr>
          <w:color w:val="000000"/>
          <w:lang w:val="uk-UA"/>
        </w:rPr>
        <w:t>.</w:t>
      </w:r>
    </w:p>
    <w:p w:rsidR="001F6DC5" w:rsidRPr="00E16D97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E16D97">
        <w:rPr>
          <w:szCs w:val="28"/>
          <w:lang w:val="uk-UA"/>
        </w:rPr>
        <w:t>Рішення робочої</w:t>
      </w:r>
      <w:r w:rsidR="00A051C1" w:rsidRPr="00E16D97">
        <w:rPr>
          <w:szCs w:val="28"/>
          <w:lang w:val="uk-UA"/>
        </w:rPr>
        <w:t xml:space="preserve"> груп</w:t>
      </w:r>
      <w:r w:rsidRPr="00E16D97">
        <w:rPr>
          <w:szCs w:val="28"/>
          <w:lang w:val="uk-UA"/>
        </w:rPr>
        <w:t>и</w:t>
      </w:r>
      <w:r w:rsidR="00A051C1" w:rsidRPr="00E16D97">
        <w:rPr>
          <w:szCs w:val="28"/>
          <w:lang w:val="uk-UA"/>
        </w:rPr>
        <w:t xml:space="preserve"> </w:t>
      </w:r>
      <w:r w:rsidR="005B7310" w:rsidRPr="00E16D97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433780" w:rsidRPr="00E16D97" w:rsidRDefault="00433780" w:rsidP="00433780">
      <w:pPr>
        <w:pStyle w:val="a5"/>
        <w:numPr>
          <w:ilvl w:val="0"/>
          <w:numId w:val="3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E16D97">
        <w:rPr>
          <w:sz w:val="28"/>
          <w:szCs w:val="28"/>
          <w:lang w:val="uk-UA"/>
        </w:rPr>
        <w:t xml:space="preserve">Внести зміни до пункту 1 наказу начальника Управління від 24.01.2024   № 7 «Про визначення переліку та обсягів закупівель товарів, робіт і послуг», виклавши перелік та обсяги закупівель товарів, робіт і послуг </w:t>
      </w:r>
      <w:r w:rsidR="009E69C1" w:rsidRPr="00E16D97">
        <w:rPr>
          <w:sz w:val="28"/>
          <w:szCs w:val="28"/>
          <w:lang w:val="uk-UA"/>
        </w:rPr>
        <w:t>у</w:t>
      </w:r>
      <w:r w:rsidRPr="00E16D97">
        <w:rPr>
          <w:sz w:val="28"/>
          <w:szCs w:val="28"/>
          <w:lang w:val="uk-UA"/>
        </w:rPr>
        <w:t xml:space="preserve"> новій редакції, що додається.</w:t>
      </w:r>
    </w:p>
    <w:p w:rsidR="00433780" w:rsidRPr="00E16D97" w:rsidRDefault="00433780" w:rsidP="00433780">
      <w:pPr>
        <w:pStyle w:val="a5"/>
        <w:numPr>
          <w:ilvl w:val="0"/>
          <w:numId w:val="35"/>
        </w:numPr>
        <w:tabs>
          <w:tab w:val="left" w:pos="851"/>
        </w:tabs>
        <w:autoSpaceDE w:val="0"/>
        <w:autoSpaceDN w:val="0"/>
        <w:ind w:left="0" w:firstLine="567"/>
        <w:contextualSpacing/>
        <w:jc w:val="both"/>
        <w:rPr>
          <w:sz w:val="28"/>
          <w:szCs w:val="28"/>
          <w:lang w:val="uk-UA"/>
        </w:rPr>
      </w:pPr>
      <w:r w:rsidRPr="00E16D97">
        <w:rPr>
          <w:bCs/>
          <w:color w:val="000000"/>
          <w:sz w:val="28"/>
          <w:szCs w:val="28"/>
          <w:lang w:val="uk-UA" w:eastAsia="uk-UA"/>
        </w:rPr>
        <w:t xml:space="preserve">Визнати таким, що втратив чинність наказ </w:t>
      </w:r>
      <w:r w:rsidRPr="00E16D97">
        <w:rPr>
          <w:sz w:val="28"/>
          <w:szCs w:val="28"/>
          <w:lang w:val="uk-UA"/>
        </w:rPr>
        <w:t xml:space="preserve">начальника Управління від </w:t>
      </w:r>
      <w:r w:rsidR="006949CB" w:rsidRPr="00E16D97">
        <w:rPr>
          <w:sz w:val="28"/>
          <w:szCs w:val="28"/>
          <w:lang w:val="uk-UA"/>
        </w:rPr>
        <w:t>0</w:t>
      </w:r>
      <w:r w:rsidRPr="00E16D97">
        <w:rPr>
          <w:sz w:val="28"/>
          <w:szCs w:val="28"/>
          <w:lang w:val="uk-UA"/>
        </w:rPr>
        <w:t>6.0</w:t>
      </w:r>
      <w:r w:rsidR="006949CB" w:rsidRPr="00E16D97">
        <w:rPr>
          <w:sz w:val="28"/>
          <w:szCs w:val="28"/>
          <w:lang w:val="uk-UA"/>
        </w:rPr>
        <w:t>5</w:t>
      </w:r>
      <w:r w:rsidRPr="00E16D97">
        <w:rPr>
          <w:sz w:val="28"/>
          <w:szCs w:val="28"/>
          <w:lang w:val="uk-UA"/>
        </w:rPr>
        <w:t>.2024 №</w:t>
      </w:r>
      <w:r w:rsidR="009E69C1" w:rsidRPr="00E16D97">
        <w:rPr>
          <w:sz w:val="28"/>
          <w:szCs w:val="28"/>
          <w:lang w:val="uk-UA"/>
        </w:rPr>
        <w:t> </w:t>
      </w:r>
      <w:r w:rsidR="006949CB" w:rsidRPr="00E16D97">
        <w:rPr>
          <w:sz w:val="28"/>
          <w:szCs w:val="28"/>
          <w:lang w:val="uk-UA"/>
        </w:rPr>
        <w:t>163</w:t>
      </w:r>
      <w:r w:rsidRPr="00E16D97">
        <w:rPr>
          <w:sz w:val="28"/>
          <w:szCs w:val="28"/>
          <w:lang w:val="uk-UA"/>
        </w:rPr>
        <w:t xml:space="preserve"> «Про визначення переліку та обсягів закупівель товарів, робіт і послуг».</w:t>
      </w:r>
    </w:p>
    <w:p w:rsidR="001F6DC5" w:rsidRPr="00E16D97" w:rsidRDefault="005D4C71" w:rsidP="00433780">
      <w:pPr>
        <w:pStyle w:val="a3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E16D97">
        <w:rPr>
          <w:szCs w:val="28"/>
          <w:lang w:val="uk-UA"/>
        </w:rPr>
        <w:t xml:space="preserve">Контроль </w:t>
      </w:r>
      <w:r w:rsidR="00CC2D2E" w:rsidRPr="00E16D97">
        <w:rPr>
          <w:szCs w:val="28"/>
          <w:lang w:val="uk-UA"/>
        </w:rPr>
        <w:t>за</w:t>
      </w:r>
      <w:r w:rsidR="002E176F" w:rsidRPr="00E16D97">
        <w:rPr>
          <w:szCs w:val="28"/>
          <w:lang w:val="uk-UA"/>
        </w:rPr>
        <w:t xml:space="preserve"> виконанням</w:t>
      </w:r>
      <w:r w:rsidR="002E176F" w:rsidRPr="00E16D97">
        <w:rPr>
          <w:lang w:val="uk-UA"/>
        </w:rPr>
        <w:t xml:space="preserve"> цього </w:t>
      </w:r>
      <w:r w:rsidR="001F6DC5" w:rsidRPr="00E16D97">
        <w:rPr>
          <w:lang w:val="uk-UA"/>
        </w:rPr>
        <w:t xml:space="preserve">наказу </w:t>
      </w:r>
      <w:r w:rsidR="00D52C0D" w:rsidRPr="00E16D97">
        <w:rPr>
          <w:lang w:val="uk-UA"/>
        </w:rPr>
        <w:t>залишаю за собою</w:t>
      </w:r>
      <w:r w:rsidR="00957FD7" w:rsidRPr="00E16D97">
        <w:rPr>
          <w:color w:val="000000"/>
          <w:szCs w:val="28"/>
          <w:lang w:val="uk-UA"/>
        </w:rPr>
        <w:t>.</w:t>
      </w:r>
    </w:p>
    <w:p w:rsidR="006849D1" w:rsidRPr="00E16D97" w:rsidRDefault="006849D1" w:rsidP="00433780">
      <w:pPr>
        <w:pStyle w:val="a3"/>
        <w:ind w:firstLine="567"/>
        <w:jc w:val="both"/>
        <w:rPr>
          <w:lang w:val="uk-UA"/>
        </w:rPr>
      </w:pPr>
    </w:p>
    <w:p w:rsidR="00C775E1" w:rsidRPr="00E16D97" w:rsidRDefault="00C775E1" w:rsidP="00E33761">
      <w:pPr>
        <w:pStyle w:val="a3"/>
        <w:jc w:val="both"/>
        <w:rPr>
          <w:lang w:val="uk-UA"/>
        </w:rPr>
      </w:pPr>
    </w:p>
    <w:p w:rsidR="004E3663" w:rsidRPr="00E16D97" w:rsidRDefault="00C775E1" w:rsidP="00E33761">
      <w:pPr>
        <w:pStyle w:val="a3"/>
        <w:jc w:val="both"/>
        <w:rPr>
          <w:szCs w:val="28"/>
          <w:lang w:val="uk-UA"/>
        </w:rPr>
      </w:pPr>
      <w:r w:rsidRPr="00E16D97">
        <w:rPr>
          <w:lang w:val="uk-UA"/>
        </w:rPr>
        <w:t>Н</w:t>
      </w:r>
      <w:r w:rsidR="00B1390D" w:rsidRPr="00E16D97">
        <w:rPr>
          <w:lang w:val="uk-UA"/>
        </w:rPr>
        <w:t xml:space="preserve">ачальник                                                    </w:t>
      </w:r>
      <w:r w:rsidR="00A23E51" w:rsidRPr="00E16D97">
        <w:rPr>
          <w:lang w:val="uk-UA"/>
        </w:rPr>
        <w:t xml:space="preserve">         </w:t>
      </w:r>
      <w:r w:rsidRPr="00E16D97">
        <w:rPr>
          <w:lang w:val="uk-UA"/>
        </w:rPr>
        <w:t xml:space="preserve">   </w:t>
      </w:r>
      <w:r w:rsidR="00A23E51" w:rsidRPr="00E16D97">
        <w:rPr>
          <w:lang w:val="uk-UA"/>
        </w:rPr>
        <w:t xml:space="preserve">         </w:t>
      </w:r>
      <w:r w:rsidR="00B1390D" w:rsidRPr="00E16D97">
        <w:rPr>
          <w:lang w:val="uk-UA"/>
        </w:rPr>
        <w:t xml:space="preserve"> </w:t>
      </w:r>
      <w:r w:rsidRPr="00E16D97">
        <w:rPr>
          <w:szCs w:val="28"/>
          <w:lang w:val="uk-UA"/>
        </w:rPr>
        <w:t>Ярослав СЛЄСАРЕНКО</w:t>
      </w:r>
    </w:p>
    <w:p w:rsidR="00F17D12" w:rsidRPr="00E16D97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Pr="00E16D97" w:rsidRDefault="00A94774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433780" w:rsidRPr="00E16D97" w:rsidRDefault="00433780" w:rsidP="00F17D12">
      <w:pPr>
        <w:rPr>
          <w:sz w:val="28"/>
          <w:szCs w:val="28"/>
          <w:lang w:val="uk-UA"/>
        </w:rPr>
      </w:pPr>
    </w:p>
    <w:p w:rsidR="006949CB" w:rsidRDefault="006949CB" w:rsidP="00F17D12">
      <w:pPr>
        <w:rPr>
          <w:sz w:val="28"/>
          <w:szCs w:val="28"/>
          <w:lang w:val="uk-UA"/>
        </w:rPr>
      </w:pPr>
    </w:p>
    <w:p w:rsidR="00A21A79" w:rsidRPr="00E16D97" w:rsidRDefault="00A21A79" w:rsidP="00F17D12">
      <w:pPr>
        <w:rPr>
          <w:sz w:val="28"/>
          <w:szCs w:val="28"/>
          <w:lang w:val="uk-UA"/>
        </w:rPr>
      </w:pPr>
    </w:p>
    <w:p w:rsidR="006949CB" w:rsidRPr="00E16D97" w:rsidRDefault="006949CB" w:rsidP="00F17D12">
      <w:pPr>
        <w:rPr>
          <w:sz w:val="28"/>
          <w:szCs w:val="28"/>
          <w:lang w:val="uk-UA"/>
        </w:rPr>
      </w:pPr>
    </w:p>
    <w:p w:rsidR="006949CB" w:rsidRPr="00E16D97" w:rsidRDefault="006949CB" w:rsidP="00F17D12">
      <w:pPr>
        <w:rPr>
          <w:sz w:val="28"/>
          <w:szCs w:val="28"/>
          <w:lang w:val="uk-UA"/>
        </w:rPr>
      </w:pPr>
    </w:p>
    <w:p w:rsidR="006949CB" w:rsidRPr="00E16D97" w:rsidRDefault="006949CB" w:rsidP="00F17D12">
      <w:pPr>
        <w:rPr>
          <w:sz w:val="28"/>
          <w:szCs w:val="28"/>
          <w:lang w:val="uk-UA"/>
        </w:rPr>
      </w:pPr>
    </w:p>
    <w:p w:rsidR="006949CB" w:rsidRPr="00E16D97" w:rsidRDefault="006949CB" w:rsidP="00F17D12">
      <w:pPr>
        <w:rPr>
          <w:sz w:val="28"/>
          <w:szCs w:val="28"/>
          <w:lang w:val="uk-UA"/>
        </w:rPr>
      </w:pPr>
    </w:p>
    <w:p w:rsidR="006949CB" w:rsidRPr="00E16D97" w:rsidRDefault="006949CB" w:rsidP="006949CB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E16D97">
        <w:rPr>
          <w:bCs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E16D97">
        <w:rPr>
          <w:sz w:val="28"/>
          <w:szCs w:val="28"/>
          <w:lang w:val="uk-UA" w:eastAsia="uk-UA"/>
        </w:rPr>
        <w:t> </w:t>
      </w:r>
      <w:r w:rsidRPr="00E16D97">
        <w:rPr>
          <w:sz w:val="28"/>
          <w:szCs w:val="28"/>
          <w:lang w:val="uk-UA" w:eastAsia="uk-UA"/>
        </w:rPr>
        <w:br/>
      </w:r>
      <w:r w:rsidRPr="00E16D97">
        <w:rPr>
          <w:bCs/>
          <w:color w:val="000000"/>
          <w:sz w:val="28"/>
          <w:szCs w:val="28"/>
          <w:lang w:val="uk-UA" w:eastAsia="uk-UA"/>
        </w:rPr>
        <w:t>Наказ</w:t>
      </w:r>
      <w:r w:rsidRPr="00E16D97">
        <w:rPr>
          <w:sz w:val="28"/>
          <w:szCs w:val="28"/>
          <w:lang w:val="uk-UA" w:eastAsia="uk-UA"/>
        </w:rPr>
        <w:t> начальника Управління</w:t>
      </w:r>
    </w:p>
    <w:p w:rsidR="006949CB" w:rsidRPr="00E16D97" w:rsidRDefault="006949CB" w:rsidP="006949CB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E16D97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6949CB" w:rsidRPr="00E16D97" w:rsidRDefault="006949CB" w:rsidP="006949CB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E16D97">
        <w:rPr>
          <w:bCs/>
          <w:color w:val="000000"/>
          <w:sz w:val="28"/>
          <w:szCs w:val="28"/>
          <w:lang w:val="uk-UA" w:eastAsia="uk-UA"/>
        </w:rPr>
        <w:t>від 24 січня 2024 року № 7</w:t>
      </w:r>
    </w:p>
    <w:p w:rsidR="006949CB" w:rsidRPr="00E16D97" w:rsidRDefault="006949CB" w:rsidP="006949CB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E16D97">
        <w:rPr>
          <w:bCs/>
          <w:color w:val="000000"/>
          <w:sz w:val="28"/>
          <w:szCs w:val="28"/>
          <w:lang w:val="uk-UA" w:eastAsia="uk-UA"/>
        </w:rPr>
        <w:t xml:space="preserve">(зі змінами внесеними наказом </w:t>
      </w:r>
      <w:r w:rsidRPr="00E16D97">
        <w:rPr>
          <w:sz w:val="28"/>
          <w:szCs w:val="28"/>
          <w:lang w:val="uk-UA" w:eastAsia="uk-UA"/>
        </w:rPr>
        <w:t>начальника Управління</w:t>
      </w:r>
    </w:p>
    <w:p w:rsidR="006949CB" w:rsidRPr="00E16D97" w:rsidRDefault="006949CB" w:rsidP="006949CB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E16D97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6949CB" w:rsidRPr="00E16D97" w:rsidRDefault="006949CB" w:rsidP="006949CB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E16D97">
        <w:rPr>
          <w:bCs/>
          <w:color w:val="000000"/>
          <w:sz w:val="28"/>
          <w:szCs w:val="28"/>
          <w:lang w:val="uk-UA" w:eastAsia="uk-UA"/>
        </w:rPr>
        <w:t xml:space="preserve">від </w:t>
      </w:r>
      <w:r w:rsidR="00A21A79">
        <w:rPr>
          <w:bCs/>
          <w:color w:val="000000"/>
          <w:sz w:val="28"/>
          <w:szCs w:val="28"/>
          <w:lang w:val="uk-UA" w:eastAsia="uk-UA"/>
        </w:rPr>
        <w:t>04 червня 2024</w:t>
      </w:r>
      <w:r w:rsidRPr="00E16D97">
        <w:rPr>
          <w:bCs/>
          <w:color w:val="000000"/>
          <w:sz w:val="28"/>
          <w:szCs w:val="28"/>
          <w:lang w:val="uk-UA" w:eastAsia="uk-UA"/>
        </w:rPr>
        <w:t xml:space="preserve"> року № </w:t>
      </w:r>
      <w:r w:rsidR="00A21A79">
        <w:rPr>
          <w:bCs/>
          <w:color w:val="000000"/>
          <w:sz w:val="28"/>
          <w:szCs w:val="28"/>
          <w:lang w:val="uk-UA" w:eastAsia="uk-UA"/>
        </w:rPr>
        <w:t>174</w:t>
      </w:r>
      <w:r w:rsidRPr="00E16D97">
        <w:rPr>
          <w:bCs/>
          <w:color w:val="000000"/>
          <w:sz w:val="28"/>
          <w:szCs w:val="28"/>
          <w:lang w:val="uk-UA" w:eastAsia="uk-UA"/>
        </w:rPr>
        <w:t>)</w:t>
      </w:r>
    </w:p>
    <w:p w:rsidR="006949CB" w:rsidRPr="00E16D97" w:rsidRDefault="006949CB" w:rsidP="006949CB">
      <w:pPr>
        <w:spacing w:line="276" w:lineRule="auto"/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6949CB" w:rsidRPr="00E16D97" w:rsidRDefault="006949CB" w:rsidP="006949CB">
      <w:pPr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6949CB" w:rsidRPr="00E16D97" w:rsidRDefault="006949CB" w:rsidP="006949CB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16D97">
        <w:rPr>
          <w:b/>
          <w:bCs/>
          <w:color w:val="000000"/>
          <w:sz w:val="28"/>
          <w:szCs w:val="28"/>
          <w:lang w:val="uk-UA" w:eastAsia="uk-UA"/>
        </w:rPr>
        <w:t>Перелік та обсяги закупівель товарів, робіт і послуг</w:t>
      </w:r>
    </w:p>
    <w:p w:rsidR="006949CB" w:rsidRPr="00E16D97" w:rsidRDefault="006949CB" w:rsidP="006949CB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498"/>
        <w:gridCol w:w="1701"/>
      </w:tblGrid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rStyle w:val="ac"/>
                <w:color w:val="0E1D2F"/>
                <w:sz w:val="22"/>
                <w:szCs w:val="22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закупівлі (грн)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6949CB" w:rsidRPr="00E16D97" w:rsidRDefault="006949CB" w:rsidP="00A7642F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6949CB" w:rsidRPr="00E16D97" w:rsidRDefault="006949CB" w:rsidP="00A7642F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37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14 734 072,00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18 093 368,00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16 529 544,00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17 271 828,00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18 914 557,00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21 351 802,00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16 351 718,00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23 747 584,00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24 009 277,00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23 393 430,00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21 583 145,00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16 281 875,00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68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14 676 816,00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8 808 082,00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18 936 490,00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22 154 647,00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17 600 411,00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22 334 416,00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21 123 616,00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22 942 956,00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22 649 004,00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18 770 330,00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16 939 444,00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14 541 476,00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11 386 841,00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22 619 688,00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20 940 637,00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24 261 889,00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21 025 146,00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20 028 005,00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31) на території Чернігівської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 xml:space="preserve">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9 928 758,00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87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18 701 544,00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22 031 873,00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23 831 768,00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5 771 339,00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17 039 168,00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8 902 267,00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5 676 222,00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38 683 106,00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32 609 868,00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29 473 633,00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37 901 167,00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44 052 622,00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39 634 331,00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17 024 189,00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8)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43 442 732,00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33 285 492,00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10)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19 544 795,00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35 928 042,00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55 757 458,00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54 399 312,00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52 323 856,00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61 809 811,00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22 505 899,00</w:t>
            </w:r>
          </w:p>
        </w:tc>
      </w:tr>
      <w:tr w:rsidR="006949CB" w:rsidRPr="00E16D97" w:rsidTr="00A7642F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28 140 319,00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111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E16D97" w:rsidP="00A7642F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sz w:val="22"/>
                <w:szCs w:val="22"/>
                <w:lang w:val="uk-UA"/>
              </w:rPr>
              <w:t>Розробка проектно-вишукувальної документації по об’єкту:</w:t>
            </w:r>
            <w:r w:rsidRPr="00E16D97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13) на території Чернігівської області» (Коригування)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113 000,00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E16D97" w:rsidP="00E16D97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A7642F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3)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118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119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8)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9)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121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10)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122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11)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123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124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14) на території Чернігівської області» (Коригування)</w:t>
            </w:r>
          </w:p>
          <w:p w:rsidR="00C632F7" w:rsidRPr="00E16D97" w:rsidRDefault="00C632F7" w:rsidP="006949C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125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126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6949CB" w:rsidRPr="00E16D97" w:rsidTr="00C632F7">
        <w:tc>
          <w:tcPr>
            <w:tcW w:w="577" w:type="dxa"/>
            <w:shd w:val="clear" w:color="auto" w:fill="auto"/>
            <w:vAlign w:val="center"/>
          </w:tcPr>
          <w:p w:rsidR="006949CB" w:rsidRPr="00E16D97" w:rsidRDefault="006949CB" w:rsidP="006949CB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127</w:t>
            </w:r>
          </w:p>
        </w:tc>
        <w:tc>
          <w:tcPr>
            <w:tcW w:w="7498" w:type="dxa"/>
            <w:shd w:val="clear" w:color="auto" w:fill="auto"/>
          </w:tcPr>
          <w:p w:rsidR="006949CB" w:rsidRPr="00E16D97" w:rsidRDefault="006949CB" w:rsidP="006949CB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CB" w:rsidRPr="00E16D97" w:rsidRDefault="006949CB" w:rsidP="006949CB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</w:tbl>
    <w:p w:rsidR="006949CB" w:rsidRPr="00E16D97" w:rsidRDefault="006949CB" w:rsidP="006949CB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6949CB" w:rsidRPr="00E16D97" w:rsidRDefault="006949CB" w:rsidP="006949CB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6949CB" w:rsidRPr="00E16D97" w:rsidRDefault="006949CB" w:rsidP="006949CB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C632F7" w:rsidRPr="00E16D97" w:rsidRDefault="00C632F7" w:rsidP="006949CB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C632F7" w:rsidRPr="00E16D97" w:rsidRDefault="00C632F7" w:rsidP="006949CB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6949CB" w:rsidRPr="00E16D97" w:rsidRDefault="006949CB" w:rsidP="006949CB">
      <w:pPr>
        <w:tabs>
          <w:tab w:val="left" w:pos="6663"/>
        </w:tabs>
        <w:rPr>
          <w:b/>
          <w:bCs/>
          <w:color w:val="000000"/>
          <w:sz w:val="28"/>
          <w:szCs w:val="28"/>
          <w:lang w:val="uk-UA" w:eastAsia="uk-UA"/>
        </w:rPr>
      </w:pPr>
      <w:r w:rsidRPr="00E16D97">
        <w:rPr>
          <w:bCs/>
          <w:sz w:val="28"/>
          <w:szCs w:val="28"/>
          <w:lang w:val="uk-UA"/>
        </w:rPr>
        <w:t>Начальник                                                                            Ярослав СЛЄСАРЕНКО</w:t>
      </w:r>
    </w:p>
    <w:p w:rsidR="006949CB" w:rsidRPr="00E16D97" w:rsidRDefault="006949CB" w:rsidP="00F17D12">
      <w:pPr>
        <w:rPr>
          <w:sz w:val="28"/>
          <w:szCs w:val="28"/>
          <w:lang w:val="uk-UA"/>
        </w:rPr>
      </w:pPr>
    </w:p>
    <w:sectPr w:rsidR="006949CB" w:rsidRPr="00E16D97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27"/>
  </w:num>
  <w:num w:numId="6">
    <w:abstractNumId w:val="2"/>
  </w:num>
  <w:num w:numId="7">
    <w:abstractNumId w:val="10"/>
  </w:num>
  <w:num w:numId="8">
    <w:abstractNumId w:val="35"/>
  </w:num>
  <w:num w:numId="9">
    <w:abstractNumId w:val="32"/>
  </w:num>
  <w:num w:numId="10">
    <w:abstractNumId w:val="33"/>
  </w:num>
  <w:num w:numId="11">
    <w:abstractNumId w:val="36"/>
  </w:num>
  <w:num w:numId="12">
    <w:abstractNumId w:val="31"/>
  </w:num>
  <w:num w:numId="13">
    <w:abstractNumId w:val="16"/>
  </w:num>
  <w:num w:numId="14">
    <w:abstractNumId w:val="5"/>
  </w:num>
  <w:num w:numId="15">
    <w:abstractNumId w:val="22"/>
  </w:num>
  <w:num w:numId="16">
    <w:abstractNumId w:val="34"/>
  </w:num>
  <w:num w:numId="17">
    <w:abstractNumId w:val="4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1"/>
  </w:num>
  <w:num w:numId="23">
    <w:abstractNumId w:val="7"/>
  </w:num>
  <w:num w:numId="24">
    <w:abstractNumId w:val="23"/>
  </w:num>
  <w:num w:numId="25">
    <w:abstractNumId w:val="30"/>
  </w:num>
  <w:num w:numId="26">
    <w:abstractNumId w:val="25"/>
  </w:num>
  <w:num w:numId="27">
    <w:abstractNumId w:val="37"/>
  </w:num>
  <w:num w:numId="28">
    <w:abstractNumId w:val="17"/>
  </w:num>
  <w:num w:numId="29">
    <w:abstractNumId w:val="28"/>
  </w:num>
  <w:num w:numId="30">
    <w:abstractNumId w:val="19"/>
  </w:num>
  <w:num w:numId="31">
    <w:abstractNumId w:val="13"/>
  </w:num>
  <w:num w:numId="32">
    <w:abstractNumId w:val="14"/>
  </w:num>
  <w:num w:numId="33">
    <w:abstractNumId w:val="29"/>
  </w:num>
  <w:num w:numId="34">
    <w:abstractNumId w:val="6"/>
  </w:num>
  <w:num w:numId="35">
    <w:abstractNumId w:val="9"/>
  </w:num>
  <w:num w:numId="36">
    <w:abstractNumId w:val="18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3DE0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C6CB9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3780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49CB"/>
    <w:rsid w:val="006954BB"/>
    <w:rsid w:val="00696B4D"/>
    <w:rsid w:val="006977E4"/>
    <w:rsid w:val="00697C98"/>
    <w:rsid w:val="006A048A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0772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69C1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1A79"/>
    <w:rsid w:val="00A222C5"/>
    <w:rsid w:val="00A23E51"/>
    <w:rsid w:val="00A3214D"/>
    <w:rsid w:val="00A34E7B"/>
    <w:rsid w:val="00A36949"/>
    <w:rsid w:val="00A40DF2"/>
    <w:rsid w:val="00A46485"/>
    <w:rsid w:val="00A47A23"/>
    <w:rsid w:val="00A50106"/>
    <w:rsid w:val="00A626C8"/>
    <w:rsid w:val="00A62887"/>
    <w:rsid w:val="00A7104F"/>
    <w:rsid w:val="00A71435"/>
    <w:rsid w:val="00A7642F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32F7"/>
    <w:rsid w:val="00C6427D"/>
    <w:rsid w:val="00C67C3A"/>
    <w:rsid w:val="00C67D65"/>
    <w:rsid w:val="00C72997"/>
    <w:rsid w:val="00C755F0"/>
    <w:rsid w:val="00C75823"/>
    <w:rsid w:val="00C775E1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C4A6C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6D97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213E06-E153-448D-8CC3-7E20A661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uiPriority w:val="59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  <w:style w:type="character" w:styleId="ac">
    <w:name w:val="Strong"/>
    <w:uiPriority w:val="22"/>
    <w:qFormat/>
    <w:rsid w:val="0069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5-20-01206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100A-078A-48A9-9A5E-F25266CF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30162</CharactersWithSpaces>
  <SharedDoc>false</SharedDoc>
  <HLinks>
    <vt:vector size="6" baseType="variant">
      <vt:variant>
        <vt:i4>5505090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https://prozorro.gov.ua/tender/UA-2024-05-20-012069-a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2</cp:revision>
  <cp:lastPrinted>2024-07-04T11:54:00Z</cp:lastPrinted>
  <dcterms:created xsi:type="dcterms:W3CDTF">2024-07-04T11:57:00Z</dcterms:created>
  <dcterms:modified xsi:type="dcterms:W3CDTF">2024-07-04T11:57:00Z</dcterms:modified>
</cp:coreProperties>
</file>